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FE" w:rsidRPr="00A323F3" w:rsidRDefault="007479FE" w:rsidP="007479FE">
      <w:pPr>
        <w:spacing w:after="13" w:line="248" w:lineRule="auto"/>
        <w:ind w:left="401" w:right="0" w:hanging="10"/>
        <w:jc w:val="left"/>
        <w:rPr>
          <w:sz w:val="24"/>
          <w:szCs w:val="24"/>
        </w:rPr>
      </w:pPr>
      <w:r w:rsidRPr="00A323F3">
        <w:rPr>
          <w:b/>
          <w:sz w:val="24"/>
          <w:szCs w:val="24"/>
        </w:rPr>
        <w:t xml:space="preserve">Реквизиты для перечисления денежных средств за оказание платных </w:t>
      </w:r>
      <w:r>
        <w:rPr>
          <w:b/>
          <w:sz w:val="24"/>
          <w:szCs w:val="24"/>
        </w:rPr>
        <w:t>услуг</w:t>
      </w:r>
      <w:r w:rsidRPr="00A323F3">
        <w:rPr>
          <w:sz w:val="24"/>
          <w:szCs w:val="24"/>
        </w:rPr>
        <w:t xml:space="preserve"> </w:t>
      </w:r>
    </w:p>
    <w:p w:rsidR="007479FE" w:rsidRPr="00A323F3" w:rsidRDefault="007479FE" w:rsidP="007479FE">
      <w:pPr>
        <w:spacing w:after="0" w:line="259" w:lineRule="auto"/>
        <w:ind w:left="0" w:right="86" w:firstLine="0"/>
        <w:jc w:val="right"/>
        <w:rPr>
          <w:sz w:val="24"/>
          <w:szCs w:val="24"/>
        </w:rPr>
      </w:pPr>
      <w:r w:rsidRPr="00A323F3">
        <w:rPr>
          <w:sz w:val="24"/>
          <w:szCs w:val="24"/>
        </w:rPr>
        <w:t xml:space="preserve"> </w:t>
      </w:r>
    </w:p>
    <w:tbl>
      <w:tblPr>
        <w:tblStyle w:val="TableGrid"/>
        <w:tblW w:w="9637" w:type="dxa"/>
        <w:tblInd w:w="113" w:type="dxa"/>
        <w:tblCellMar>
          <w:top w:w="74" w:type="dxa"/>
          <w:left w:w="108" w:type="dxa"/>
          <w:bottom w:w="6" w:type="dxa"/>
          <w:right w:w="40" w:type="dxa"/>
        </w:tblCellMar>
        <w:tblLook w:val="04A0" w:firstRow="1" w:lastRow="0" w:firstColumn="1" w:lastColumn="0" w:noHBand="0" w:noVBand="1"/>
      </w:tblPr>
      <w:tblGrid>
        <w:gridCol w:w="3699"/>
        <w:gridCol w:w="5938"/>
      </w:tblGrid>
      <w:tr w:rsidR="007479FE" w:rsidRPr="00A323F3" w:rsidTr="00204670">
        <w:trPr>
          <w:trHeight w:val="214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3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Наименование образовательной организации высшего образования / филиала </w:t>
            </w:r>
          </w:p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(структурного подразделения) образовательной организации высшего образования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</w:p>
        </w:tc>
      </w:tr>
      <w:tr w:rsidR="007479FE" w:rsidRPr="00A323F3" w:rsidTr="00204670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ИНН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3123017793</w:t>
            </w:r>
          </w:p>
        </w:tc>
      </w:tr>
      <w:tr w:rsidR="007479FE" w:rsidRPr="00A323F3" w:rsidTr="00204670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КПП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312301001</w:t>
            </w:r>
          </w:p>
        </w:tc>
      </w:tr>
      <w:tr w:rsidR="007479FE" w:rsidRPr="00A323F3" w:rsidTr="00204670">
        <w:trPr>
          <w:trHeight w:val="333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Наименование получателя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E860C2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УФК по Белгородской области (БГТУ им. В.Г. Шухова л/с 20266</w:t>
            </w:r>
            <w:r>
              <w:rPr>
                <w:b/>
                <w:sz w:val="24"/>
                <w:szCs w:val="24"/>
                <w:lang w:val="en-US"/>
              </w:rPr>
              <w:t>X</w:t>
            </w:r>
            <w:r>
              <w:rPr>
                <w:b/>
                <w:sz w:val="24"/>
                <w:szCs w:val="24"/>
              </w:rPr>
              <w:t>90860)</w:t>
            </w:r>
          </w:p>
        </w:tc>
      </w:tr>
      <w:tr w:rsidR="007479FE" w:rsidRPr="00A323F3" w:rsidTr="00204670">
        <w:trPr>
          <w:trHeight w:val="331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Единый казначейский счет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40102810745370000018</w:t>
            </w:r>
          </w:p>
        </w:tc>
      </w:tr>
      <w:tr w:rsidR="007479FE" w:rsidRPr="00A323F3" w:rsidTr="00204670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Банк получателя 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 w:rsidRPr="00711482">
              <w:rPr>
                <w:b/>
                <w:sz w:val="24"/>
                <w:szCs w:val="24"/>
              </w:rPr>
              <w:t>ОКЦ № 11 ГУ Банка России по ЦФО</w:t>
            </w:r>
            <w:r>
              <w:rPr>
                <w:b/>
                <w:sz w:val="24"/>
                <w:szCs w:val="24"/>
              </w:rPr>
              <w:t xml:space="preserve"> //УФК по Белгородской области г. Белгород</w:t>
            </w:r>
          </w:p>
        </w:tc>
      </w:tr>
      <w:tr w:rsidR="007479FE" w:rsidRPr="00A323F3" w:rsidTr="00204670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БИК 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011403102</w:t>
            </w:r>
          </w:p>
        </w:tc>
      </w:tr>
      <w:tr w:rsidR="007479FE" w:rsidRPr="00A323F3" w:rsidTr="00204670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Казначейский счет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03214643000000012600</w:t>
            </w:r>
          </w:p>
        </w:tc>
      </w:tr>
      <w:tr w:rsidR="007479FE" w:rsidRPr="00A323F3" w:rsidTr="00204670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ОКПО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02066339</w:t>
            </w:r>
          </w:p>
        </w:tc>
      </w:tr>
      <w:tr w:rsidR="007479FE" w:rsidRPr="00A323F3" w:rsidTr="00204670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ОКВЭД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85.22</w:t>
            </w:r>
          </w:p>
        </w:tc>
      </w:tr>
      <w:tr w:rsidR="007479FE" w:rsidRPr="00A323F3" w:rsidTr="00204670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ОКОПФ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75103</w:t>
            </w:r>
          </w:p>
        </w:tc>
      </w:tr>
      <w:tr w:rsidR="007479FE" w:rsidRPr="00A323F3" w:rsidTr="00204670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ОКТМО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14701000</w:t>
            </w:r>
          </w:p>
        </w:tc>
      </w:tr>
      <w:tr w:rsidR="007479FE" w:rsidRPr="00A323F3" w:rsidTr="00204670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КБК 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23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00000000000000000130</w:t>
            </w:r>
          </w:p>
        </w:tc>
      </w:tr>
      <w:tr w:rsidR="007479FE" w:rsidRPr="00A323F3" w:rsidTr="00204670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УИН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FE" w:rsidRPr="00A323F3" w:rsidRDefault="007479FE" w:rsidP="00204670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A27C95" w:rsidRDefault="00A27C95"/>
    <w:p w:rsidR="007479FE" w:rsidRDefault="007479FE" w:rsidP="007479FE">
      <w:pPr>
        <w:ind w:left="0" w:firstLine="0"/>
      </w:pPr>
      <w:r>
        <w:t>В комментарии указать «</w:t>
      </w:r>
      <w:r>
        <w:rPr>
          <w:rStyle w:val="qwen-markdown-text"/>
        </w:rPr>
        <w:t>Публикационные расходы за статью в журнале "Вестник БГТУ им. В.Г. Шухова"</w:t>
      </w:r>
      <w:r>
        <w:rPr>
          <w:rStyle w:val="qwen-markdown-text"/>
        </w:rPr>
        <w:t>»</w:t>
      </w:r>
      <w:bookmarkStart w:id="0" w:name="_GoBack"/>
      <w:bookmarkEnd w:id="0"/>
    </w:p>
    <w:sectPr w:rsidR="00747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FE"/>
    <w:rsid w:val="007479FE"/>
    <w:rsid w:val="00A2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32F18"/>
  <w15:chartTrackingRefBased/>
  <w15:docId w15:val="{F54D9962-36BF-4AF1-A129-A398A715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9FE"/>
    <w:pPr>
      <w:spacing w:after="3" w:line="356" w:lineRule="auto"/>
      <w:ind w:left="142" w:right="14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479F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qwen-markdown-text">
    <w:name w:val="qwen-markdown-text"/>
    <w:basedOn w:val="a0"/>
    <w:rsid w:val="00747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2026-07-17T10:05:00Z</dcterms:created>
  <dcterms:modified xsi:type="dcterms:W3CDTF">2026-07-17T10:09:00Z</dcterms:modified>
</cp:coreProperties>
</file>